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4328" w14:textId="77777777" w:rsidR="00BE5C08" w:rsidRPr="00BE5C08" w:rsidRDefault="00BE5C08" w:rsidP="00BE5C08">
      <w:pPr>
        <w:spacing w:after="0" w:line="240" w:lineRule="auto"/>
        <w:rPr>
          <w:rFonts w:ascii="Calibri" w:eastAsia="Calibri" w:hAnsi="Calibri" w:cs="Times New Roman"/>
          <w:b/>
        </w:rPr>
      </w:pPr>
      <w:bookmarkStart w:id="0" w:name="_GoBack"/>
      <w:bookmarkEnd w:id="0"/>
      <w:r>
        <w:rPr>
          <w:rFonts w:ascii="Calibri" w:eastAsia="Calibri" w:hAnsi="Calibri" w:cs="Times New Roman"/>
          <w:b/>
        </w:rPr>
        <w:t xml:space="preserve">How to prepare for a divorce or dissolution of your civil partnership </w:t>
      </w:r>
    </w:p>
    <w:p w14:paraId="521430CB" w14:textId="77777777" w:rsidR="00BE5C08" w:rsidRPr="00BE5C08" w:rsidRDefault="00BE5C08" w:rsidP="00BE5C08">
      <w:pPr>
        <w:spacing w:after="0" w:line="240" w:lineRule="auto"/>
        <w:rPr>
          <w:rFonts w:ascii="Calibri" w:eastAsia="Calibri" w:hAnsi="Calibri" w:cs="Times New Roman"/>
        </w:rPr>
      </w:pPr>
    </w:p>
    <w:p w14:paraId="6BA0BEB9" w14:textId="77777777" w:rsidR="00BE5C08" w:rsidRPr="00BE5C08" w:rsidRDefault="00BE5C08" w:rsidP="00BE5C08">
      <w:pPr>
        <w:spacing w:after="0" w:line="240" w:lineRule="auto"/>
        <w:jc w:val="both"/>
        <w:rPr>
          <w:rFonts w:ascii="Calibri" w:eastAsia="Calibri" w:hAnsi="Calibri" w:cs="Times New Roman"/>
        </w:rPr>
      </w:pPr>
      <w:r w:rsidRPr="00BE5C08">
        <w:rPr>
          <w:rFonts w:ascii="Calibri" w:eastAsia="Calibri" w:hAnsi="Calibri" w:cs="Times New Roman"/>
        </w:rPr>
        <w:t>Deciding that your marriage or civil partnership has ended is one of the hardest decisions you</w:t>
      </w:r>
      <w:r>
        <w:rPr>
          <w:rFonts w:ascii="Calibri" w:eastAsia="Calibri" w:hAnsi="Calibri" w:cs="Times New Roman"/>
        </w:rPr>
        <w:t xml:space="preserve"> will have to make. You will need emotional support and importantly legal advice. </w:t>
      </w:r>
    </w:p>
    <w:p w14:paraId="10C1BD64" w14:textId="77777777" w:rsidR="00BE5C08" w:rsidRPr="00BE5C08" w:rsidRDefault="00BE5C08" w:rsidP="00BE5C08">
      <w:pPr>
        <w:spacing w:after="0" w:line="240" w:lineRule="auto"/>
        <w:jc w:val="both"/>
        <w:rPr>
          <w:rFonts w:ascii="Calibri" w:eastAsia="Calibri" w:hAnsi="Calibri" w:cs="Times New Roman"/>
        </w:rPr>
      </w:pPr>
    </w:p>
    <w:p w14:paraId="738B544E" w14:textId="77777777" w:rsidR="00BE5C08" w:rsidRPr="00BE5C08" w:rsidRDefault="00BE5C08" w:rsidP="00BE5C08">
      <w:pPr>
        <w:spacing w:after="0" w:line="240" w:lineRule="auto"/>
        <w:jc w:val="both"/>
        <w:rPr>
          <w:rFonts w:ascii="Calibri" w:eastAsia="Calibri" w:hAnsi="Calibri" w:cs="Times New Roman"/>
        </w:rPr>
      </w:pPr>
      <w:r w:rsidRPr="00BE5C08">
        <w:rPr>
          <w:rFonts w:ascii="Calibri" w:eastAsia="Calibri" w:hAnsi="Calibri" w:cs="Times New Roman"/>
        </w:rPr>
        <w:t>Many question</w:t>
      </w:r>
      <w:r w:rsidR="00133B32">
        <w:rPr>
          <w:rFonts w:ascii="Calibri" w:eastAsia="Calibri" w:hAnsi="Calibri" w:cs="Times New Roman"/>
        </w:rPr>
        <w:t>s arise about finances, child</w:t>
      </w:r>
      <w:r w:rsidRPr="00BE5C08">
        <w:rPr>
          <w:rFonts w:ascii="Calibri" w:eastAsia="Calibri" w:hAnsi="Calibri" w:cs="Times New Roman"/>
        </w:rPr>
        <w:t xml:space="preserve"> arrangements and</w:t>
      </w:r>
      <w:r>
        <w:rPr>
          <w:rFonts w:ascii="Calibri" w:eastAsia="Calibri" w:hAnsi="Calibri" w:cs="Times New Roman"/>
        </w:rPr>
        <w:t xml:space="preserve"> how you start the process. The article below will provide you with some guidance on financial arrangements and where to start. </w:t>
      </w:r>
    </w:p>
    <w:p w14:paraId="432E3044" w14:textId="77777777" w:rsidR="00BE5C08" w:rsidRPr="00BE5C08" w:rsidRDefault="00BE5C08" w:rsidP="00BE5C08">
      <w:pPr>
        <w:spacing w:after="0" w:line="240" w:lineRule="auto"/>
        <w:jc w:val="both"/>
        <w:rPr>
          <w:rFonts w:ascii="Calibri" w:eastAsia="Calibri" w:hAnsi="Calibri" w:cs="Times New Roman"/>
        </w:rPr>
      </w:pPr>
    </w:p>
    <w:p w14:paraId="5DFE8B53" w14:textId="77777777" w:rsidR="00BE5C08" w:rsidRPr="00BE5C08" w:rsidRDefault="00BE5C08" w:rsidP="00BE5C08">
      <w:pPr>
        <w:spacing w:after="0" w:line="240" w:lineRule="auto"/>
        <w:jc w:val="both"/>
        <w:rPr>
          <w:rFonts w:ascii="Calibri" w:eastAsia="Calibri" w:hAnsi="Calibri" w:cs="Times New Roman"/>
        </w:rPr>
      </w:pPr>
      <w:r w:rsidRPr="00BE5C08">
        <w:rPr>
          <w:rFonts w:ascii="Calibri" w:eastAsia="Calibri" w:hAnsi="Calibri" w:cs="Times New Roman"/>
        </w:rPr>
        <w:t>So, what can you do to prep</w:t>
      </w:r>
      <w:r>
        <w:rPr>
          <w:rFonts w:ascii="Calibri" w:eastAsia="Calibri" w:hAnsi="Calibri" w:cs="Times New Roman"/>
        </w:rPr>
        <w:t>are and how do you start</w:t>
      </w:r>
      <w:r w:rsidRPr="00BE5C08">
        <w:rPr>
          <w:rFonts w:ascii="Calibri" w:eastAsia="Calibri" w:hAnsi="Calibri" w:cs="Times New Roman"/>
        </w:rPr>
        <w:t>? Here are my top tips to prepare for your divorce</w:t>
      </w:r>
      <w:r w:rsidR="006C6CB8">
        <w:rPr>
          <w:rFonts w:ascii="Calibri" w:eastAsia="Calibri" w:hAnsi="Calibri" w:cs="Times New Roman"/>
        </w:rPr>
        <w:t xml:space="preserve"> or ending your </w:t>
      </w:r>
      <w:r w:rsidR="00133B32">
        <w:rPr>
          <w:rFonts w:ascii="Calibri" w:eastAsia="Calibri" w:hAnsi="Calibri" w:cs="Times New Roman"/>
        </w:rPr>
        <w:t>relationship</w:t>
      </w:r>
      <w:r w:rsidRPr="00BE5C08">
        <w:rPr>
          <w:rFonts w:ascii="Calibri" w:eastAsia="Calibri" w:hAnsi="Calibri" w:cs="Times New Roman"/>
        </w:rPr>
        <w:t>:</w:t>
      </w:r>
    </w:p>
    <w:p w14:paraId="0933DB34" w14:textId="77777777" w:rsidR="00BE5C08" w:rsidRPr="00BE5C08" w:rsidRDefault="00BE5C08" w:rsidP="00BE5C08">
      <w:pPr>
        <w:spacing w:after="0" w:line="240" w:lineRule="auto"/>
        <w:jc w:val="both"/>
        <w:rPr>
          <w:rFonts w:ascii="Calibri" w:eastAsia="Calibri" w:hAnsi="Calibri" w:cs="Times New Roman"/>
        </w:rPr>
      </w:pPr>
    </w:p>
    <w:p w14:paraId="256D0A85" w14:textId="77777777" w:rsidR="00BE5C08"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My first tip is</w:t>
      </w:r>
      <w:r w:rsidR="00B420D5" w:rsidRPr="00173D10">
        <w:rPr>
          <w:rFonts w:ascii="Calibri" w:eastAsia="Calibri" w:hAnsi="Calibri" w:cs="Times New Roman"/>
        </w:rPr>
        <w:t xml:space="preserve"> to</w:t>
      </w:r>
      <w:r w:rsidRPr="00BE5C08">
        <w:rPr>
          <w:rFonts w:ascii="Calibri" w:eastAsia="Calibri" w:hAnsi="Calibri" w:cs="Times New Roman"/>
        </w:rPr>
        <w:t xml:space="preserve"> seek legal advice! You and your partner will need separate lawyers</w:t>
      </w:r>
      <w:r w:rsidR="00955D74" w:rsidRPr="00173D10">
        <w:rPr>
          <w:rFonts w:ascii="Calibri" w:eastAsia="Calibri" w:hAnsi="Calibri" w:cs="Times New Roman"/>
        </w:rPr>
        <w:t>,</w:t>
      </w:r>
      <w:r w:rsidRPr="00BE5C08">
        <w:rPr>
          <w:rFonts w:ascii="Calibri" w:eastAsia="Calibri" w:hAnsi="Calibri" w:cs="Times New Roman"/>
        </w:rPr>
        <w:t xml:space="preserve"> as a lawyer in England cannot act for you both</w:t>
      </w:r>
      <w:r w:rsidRPr="00267A34">
        <w:rPr>
          <w:rFonts w:ascii="Calibri" w:eastAsia="Calibri" w:hAnsi="Calibri" w:cs="Times New Roman"/>
          <w:highlight w:val="yellow"/>
        </w:rPr>
        <w:t xml:space="preserve">. </w:t>
      </w:r>
      <w:r w:rsidR="00267A34" w:rsidRPr="00267A34">
        <w:rPr>
          <w:rFonts w:ascii="Calibri" w:eastAsia="Calibri" w:hAnsi="Calibri" w:cs="Times New Roman"/>
          <w:highlight w:val="yellow"/>
        </w:rPr>
        <w:t xml:space="preserve">I would suggest instructing a solicitor who is a part of Resolution </w:t>
      </w:r>
      <w:hyperlink r:id="rId8" w:history="1">
        <w:r w:rsidR="00267A34" w:rsidRPr="00267A34">
          <w:rPr>
            <w:rStyle w:val="Hyperlink"/>
            <w:highlight w:val="yellow"/>
          </w:rPr>
          <w:t>https://resolution.org.uk/about-us/</w:t>
        </w:r>
      </w:hyperlink>
      <w:r w:rsidR="00267A34" w:rsidRPr="00267A34">
        <w:rPr>
          <w:highlight w:val="yellow"/>
        </w:rPr>
        <w:t>, Resolution is a commun</w:t>
      </w:r>
      <w:r w:rsidR="00267A34">
        <w:rPr>
          <w:highlight w:val="yellow"/>
        </w:rPr>
        <w:t>ity of family law professions who</w:t>
      </w:r>
      <w:r w:rsidR="00267A34" w:rsidRPr="00267A34">
        <w:rPr>
          <w:highlight w:val="yellow"/>
        </w:rPr>
        <w:t xml:space="preserve"> strive to work with families in a constructive way</w:t>
      </w:r>
      <w:r w:rsidR="00267A34">
        <w:t xml:space="preserve">.  </w:t>
      </w:r>
      <w:r w:rsidRPr="00BE5C08">
        <w:rPr>
          <w:rFonts w:ascii="Calibri" w:eastAsia="Calibri" w:hAnsi="Calibri" w:cs="Times New Roman"/>
        </w:rPr>
        <w:t>Many sol</w:t>
      </w:r>
      <w:r w:rsidR="00133B32" w:rsidRPr="00173D10">
        <w:rPr>
          <w:rFonts w:ascii="Calibri" w:eastAsia="Calibri" w:hAnsi="Calibri" w:cs="Times New Roman"/>
        </w:rPr>
        <w:t xml:space="preserve">icitors offer a consultation </w:t>
      </w:r>
      <w:r w:rsidRPr="00BE5C08">
        <w:rPr>
          <w:rFonts w:ascii="Calibri" w:eastAsia="Calibri" w:hAnsi="Calibri" w:cs="Times New Roman"/>
        </w:rPr>
        <w:t>for a set fee, we at Leigh Edw</w:t>
      </w:r>
      <w:r w:rsidR="00267A34">
        <w:rPr>
          <w:rFonts w:ascii="Calibri" w:eastAsia="Calibri" w:hAnsi="Calibri" w:cs="Times New Roman"/>
        </w:rPr>
        <w:t xml:space="preserve">ards offer a free consultation. </w:t>
      </w:r>
    </w:p>
    <w:p w14:paraId="633965BC" w14:textId="77777777" w:rsidR="00133B32" w:rsidRPr="00BE5C08" w:rsidRDefault="00133B32" w:rsidP="00267A34">
      <w:pPr>
        <w:spacing w:after="0" w:line="240" w:lineRule="auto"/>
        <w:jc w:val="both"/>
        <w:rPr>
          <w:rFonts w:ascii="Calibri" w:eastAsia="Calibri" w:hAnsi="Calibri" w:cs="Times New Roman"/>
        </w:rPr>
      </w:pPr>
    </w:p>
    <w:p w14:paraId="2C00B9D6" w14:textId="77777777" w:rsidR="00BE5C08" w:rsidRPr="00173D10"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Do you</w:t>
      </w:r>
      <w:r w:rsidR="00133B32" w:rsidRPr="00173D10">
        <w:rPr>
          <w:rFonts w:ascii="Calibri" w:eastAsia="Calibri" w:hAnsi="Calibri" w:cs="Times New Roman"/>
        </w:rPr>
        <w:t>r</w:t>
      </w:r>
      <w:r w:rsidRPr="00BE5C08">
        <w:rPr>
          <w:rFonts w:ascii="Calibri" w:eastAsia="Calibri" w:hAnsi="Calibri" w:cs="Times New Roman"/>
        </w:rPr>
        <w:t xml:space="preserve"> rese</w:t>
      </w:r>
      <w:r w:rsidRPr="00173D10">
        <w:rPr>
          <w:rFonts w:ascii="Calibri" w:eastAsia="Calibri" w:hAnsi="Calibri" w:cs="Times New Roman"/>
        </w:rPr>
        <w:t>arch- Your lawyer will need basi</w:t>
      </w:r>
      <w:r w:rsidRPr="00BE5C08">
        <w:rPr>
          <w:rFonts w:ascii="Calibri" w:eastAsia="Calibri" w:hAnsi="Calibri" w:cs="Times New Roman"/>
        </w:rPr>
        <w:t xml:space="preserve">c information from you so they can advise you on the potential outcome for your case. Spend time gathering the correct information, the most crucial information will be what is the value of the family home, is there an outstanding mortgage, what other assets do you both hold? Do you </w:t>
      </w:r>
      <w:r w:rsidR="00133B32" w:rsidRPr="00173D10">
        <w:rPr>
          <w:rFonts w:ascii="Calibri" w:eastAsia="Calibri" w:hAnsi="Calibri" w:cs="Times New Roman"/>
        </w:rPr>
        <w:t>know the value of these assets etc.</w:t>
      </w:r>
    </w:p>
    <w:p w14:paraId="32E606BB" w14:textId="77777777" w:rsidR="00133B32" w:rsidRPr="00BE5C08" w:rsidRDefault="00133B32" w:rsidP="00133B32">
      <w:pPr>
        <w:spacing w:after="0" w:line="240" w:lineRule="auto"/>
        <w:jc w:val="both"/>
        <w:rPr>
          <w:rFonts w:ascii="Calibri" w:eastAsia="Calibri" w:hAnsi="Calibri" w:cs="Times New Roman"/>
        </w:rPr>
      </w:pPr>
    </w:p>
    <w:p w14:paraId="3D9D126B" w14:textId="77777777" w:rsidR="00BE5C08"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How much do you know about your partner’s financial information? Try to coll</w:t>
      </w:r>
      <w:r w:rsidR="00561A2E">
        <w:rPr>
          <w:rFonts w:ascii="Calibri" w:eastAsia="Calibri" w:hAnsi="Calibri" w:cs="Times New Roman"/>
        </w:rPr>
        <w:t xml:space="preserve">ate as much information </w:t>
      </w:r>
      <w:r w:rsidRPr="00BE5C08">
        <w:rPr>
          <w:rFonts w:ascii="Calibri" w:eastAsia="Calibri" w:hAnsi="Calibri" w:cs="Times New Roman"/>
        </w:rPr>
        <w:t>as po</w:t>
      </w:r>
      <w:r w:rsidR="00955D74">
        <w:rPr>
          <w:rFonts w:ascii="Calibri" w:eastAsia="Calibri" w:hAnsi="Calibri" w:cs="Times New Roman"/>
        </w:rPr>
        <w:t>ssible (without breaching confidentiality</w:t>
      </w:r>
      <w:r w:rsidRPr="00BE5C08">
        <w:rPr>
          <w:rFonts w:ascii="Calibri" w:eastAsia="Calibri" w:hAnsi="Calibri" w:cs="Times New Roman"/>
        </w:rPr>
        <w:t>)</w:t>
      </w:r>
      <w:r w:rsidR="00133B32">
        <w:rPr>
          <w:rFonts w:ascii="Calibri" w:eastAsia="Calibri" w:hAnsi="Calibri" w:cs="Times New Roman"/>
        </w:rPr>
        <w:t>;</w:t>
      </w:r>
    </w:p>
    <w:p w14:paraId="4DD86E95" w14:textId="77777777" w:rsidR="00133B32" w:rsidRPr="00BE5C08" w:rsidRDefault="00133B32" w:rsidP="00133B32">
      <w:pPr>
        <w:spacing w:after="0" w:line="240" w:lineRule="auto"/>
        <w:jc w:val="both"/>
        <w:rPr>
          <w:rFonts w:ascii="Calibri" w:eastAsia="Calibri" w:hAnsi="Calibri" w:cs="Times New Roman"/>
        </w:rPr>
      </w:pPr>
    </w:p>
    <w:p w14:paraId="0317308F" w14:textId="77777777" w:rsidR="00BE5C08" w:rsidRDefault="00BE5C08" w:rsidP="00D475FE">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 xml:space="preserve">Is the property you live in owed by </w:t>
      </w:r>
      <w:r w:rsidR="00D475FE">
        <w:rPr>
          <w:rFonts w:ascii="Calibri" w:eastAsia="Calibri" w:hAnsi="Calibri" w:cs="Times New Roman"/>
        </w:rPr>
        <w:t>your partner in their sole name</w:t>
      </w:r>
      <w:r w:rsidRPr="00BE5C08">
        <w:rPr>
          <w:rFonts w:ascii="Calibri" w:eastAsia="Calibri" w:hAnsi="Calibri" w:cs="Times New Roman"/>
        </w:rPr>
        <w:t xml:space="preserve">? If you are not sure you can check this information on </w:t>
      </w:r>
      <w:r w:rsidR="00D475FE">
        <w:rPr>
          <w:rFonts w:ascii="Calibri" w:eastAsia="Calibri" w:hAnsi="Calibri" w:cs="Times New Roman"/>
        </w:rPr>
        <w:t xml:space="preserve">the Land Registry website </w:t>
      </w:r>
      <w:hyperlink r:id="rId9" w:history="1">
        <w:r w:rsidR="00D475FE" w:rsidRPr="003262D1">
          <w:rPr>
            <w:rStyle w:val="Hyperlink"/>
            <w:rFonts w:ascii="Calibri" w:eastAsia="Calibri" w:hAnsi="Calibri" w:cs="Times New Roman"/>
          </w:rPr>
          <w:t>https://www.gov.uk/get-information-about-property-and-land/copies-of-deeds</w:t>
        </w:r>
      </w:hyperlink>
      <w:r w:rsidR="00D475FE">
        <w:rPr>
          <w:rFonts w:ascii="Calibri" w:eastAsia="Calibri" w:hAnsi="Calibri" w:cs="Times New Roman"/>
        </w:rPr>
        <w:t xml:space="preserve"> </w:t>
      </w:r>
      <w:r w:rsidRPr="00BE5C08">
        <w:rPr>
          <w:rFonts w:ascii="Calibri" w:eastAsia="Calibri" w:hAnsi="Calibri" w:cs="Times New Roman"/>
        </w:rPr>
        <w:t>, if so, you should consider entering a Homes</w:t>
      </w:r>
      <w:r w:rsidR="00D475FE">
        <w:rPr>
          <w:rFonts w:ascii="Calibri" w:eastAsia="Calibri" w:hAnsi="Calibri" w:cs="Times New Roman"/>
        </w:rPr>
        <w:t xml:space="preserve"> Rights Notice </w:t>
      </w:r>
      <w:hyperlink r:id="rId10" w:history="1">
        <w:r w:rsidR="00D475FE" w:rsidRPr="003262D1">
          <w:rPr>
            <w:rStyle w:val="Hyperlink"/>
            <w:rFonts w:ascii="Calibri" w:eastAsia="Calibri" w:hAnsi="Calibri" w:cs="Times New Roman"/>
          </w:rPr>
          <w:t>https://www.gov.uk/government/publications/notice-of-home-rights-registration-hr1</w:t>
        </w:r>
      </w:hyperlink>
      <w:r w:rsidR="00D475FE">
        <w:rPr>
          <w:rFonts w:ascii="Calibri" w:eastAsia="Calibri" w:hAnsi="Calibri" w:cs="Times New Roman"/>
        </w:rPr>
        <w:t xml:space="preserve"> </w:t>
      </w:r>
      <w:r w:rsidR="00173D10">
        <w:rPr>
          <w:rFonts w:ascii="Calibri" w:eastAsia="Calibri" w:hAnsi="Calibri" w:cs="Times New Roman"/>
        </w:rPr>
        <w:t>to protect your interest</w:t>
      </w:r>
      <w:r w:rsidR="00133B32">
        <w:rPr>
          <w:rFonts w:ascii="Calibri" w:eastAsia="Calibri" w:hAnsi="Calibri" w:cs="Times New Roman"/>
        </w:rPr>
        <w:t>;</w:t>
      </w:r>
    </w:p>
    <w:p w14:paraId="2BAE9D0A" w14:textId="77777777" w:rsidR="00133B32" w:rsidRPr="00BE5C08" w:rsidRDefault="00133B32" w:rsidP="00133B32">
      <w:pPr>
        <w:spacing w:after="0" w:line="240" w:lineRule="auto"/>
        <w:jc w:val="both"/>
        <w:rPr>
          <w:rFonts w:ascii="Calibri" w:eastAsia="Calibri" w:hAnsi="Calibri" w:cs="Times New Roman"/>
        </w:rPr>
      </w:pPr>
    </w:p>
    <w:p w14:paraId="64CB6039" w14:textId="77777777" w:rsidR="00BE5C08"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Moving out the family home- you and your partner can both continue to live in the family home, as a separated couple, throughout this process. The court does not expect one party to move out, of course practical</w:t>
      </w:r>
      <w:r w:rsidR="00133B32">
        <w:rPr>
          <w:rFonts w:ascii="Calibri" w:eastAsia="Calibri" w:hAnsi="Calibri" w:cs="Times New Roman"/>
        </w:rPr>
        <w:t>ly speaking this may be hard;</w:t>
      </w:r>
    </w:p>
    <w:p w14:paraId="69376882" w14:textId="77777777" w:rsidR="00133B32" w:rsidRPr="00BE5C08" w:rsidRDefault="00133B32" w:rsidP="00133B32">
      <w:pPr>
        <w:spacing w:after="0" w:line="240" w:lineRule="auto"/>
        <w:jc w:val="both"/>
        <w:rPr>
          <w:rFonts w:ascii="Calibri" w:eastAsia="Calibri" w:hAnsi="Calibri" w:cs="Times New Roman"/>
        </w:rPr>
      </w:pPr>
    </w:p>
    <w:p w14:paraId="0DB14275" w14:textId="77777777" w:rsidR="00BE5C08" w:rsidRPr="00267A34" w:rsidRDefault="00BE5C08" w:rsidP="00267A34">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 xml:space="preserve">If your partner is </w:t>
      </w:r>
      <w:r w:rsidR="00F001DC" w:rsidRPr="00BE5C08">
        <w:rPr>
          <w:rFonts w:ascii="Calibri" w:eastAsia="Calibri" w:hAnsi="Calibri" w:cs="Times New Roman"/>
        </w:rPr>
        <w:t>abusive</w:t>
      </w:r>
      <w:r w:rsidRPr="00BE5C08">
        <w:rPr>
          <w:rFonts w:ascii="Calibri" w:eastAsia="Calibri" w:hAnsi="Calibri" w:cs="Times New Roman"/>
        </w:rPr>
        <w:t xml:space="preserve"> towards you seek help from a solicitor or </w:t>
      </w:r>
      <w:r w:rsidR="00F001DC" w:rsidRPr="00BE5C08">
        <w:rPr>
          <w:rFonts w:ascii="Calibri" w:eastAsia="Calibri" w:hAnsi="Calibri" w:cs="Times New Roman"/>
        </w:rPr>
        <w:t>charities</w:t>
      </w:r>
      <w:r w:rsidRPr="00BE5C08">
        <w:rPr>
          <w:rFonts w:ascii="Calibri" w:eastAsia="Calibri" w:hAnsi="Calibri" w:cs="Times New Roman"/>
        </w:rPr>
        <w:t xml:space="preserve"> that specialise in Domestic </w:t>
      </w:r>
      <w:r w:rsidR="00F001DC" w:rsidRPr="00BE5C08">
        <w:rPr>
          <w:rFonts w:ascii="Calibri" w:eastAsia="Calibri" w:hAnsi="Calibri" w:cs="Times New Roman"/>
        </w:rPr>
        <w:t>Violence</w:t>
      </w:r>
      <w:r w:rsidR="00F001DC">
        <w:rPr>
          <w:rFonts w:ascii="Calibri" w:eastAsia="Calibri" w:hAnsi="Calibri" w:cs="Times New Roman"/>
        </w:rPr>
        <w:t xml:space="preserve"> </w:t>
      </w:r>
      <w:r w:rsidR="00F001DC" w:rsidRPr="00267A34">
        <w:rPr>
          <w:rStyle w:val="Hyperlink"/>
          <w:rFonts w:ascii="Calibri" w:eastAsia="Calibri" w:hAnsi="Calibri" w:cs="Times New Roman"/>
        </w:rPr>
        <w:t>https://www.womensaid.org.uk/</w:t>
      </w:r>
      <w:r w:rsidR="00F001DC" w:rsidRPr="00267A34">
        <w:rPr>
          <w:rFonts w:ascii="Calibri" w:eastAsia="Calibri" w:hAnsi="Calibri" w:cs="Times New Roman"/>
        </w:rPr>
        <w:t xml:space="preserve"> </w:t>
      </w:r>
      <w:hyperlink r:id="rId11" w:history="1">
        <w:r w:rsidR="00267A34" w:rsidRPr="00267A34">
          <w:rPr>
            <w:rStyle w:val="Hyperlink"/>
            <w:highlight w:val="yellow"/>
          </w:rPr>
          <w:t>https://www.mankind.org.uk/</w:t>
        </w:r>
      </w:hyperlink>
      <w:r w:rsidRPr="00267A34">
        <w:rPr>
          <w:rFonts w:ascii="Calibri" w:eastAsia="Calibri" w:hAnsi="Calibri" w:cs="Times New Roman"/>
        </w:rPr>
        <w:t xml:space="preserve"> You should not have to live in fear</w:t>
      </w:r>
      <w:r w:rsidR="00561A2E" w:rsidRPr="00267A34">
        <w:rPr>
          <w:rFonts w:ascii="Calibri" w:eastAsia="Calibri" w:hAnsi="Calibri" w:cs="Times New Roman"/>
        </w:rPr>
        <w:t>,</w:t>
      </w:r>
      <w:r w:rsidRPr="00267A34">
        <w:rPr>
          <w:rFonts w:ascii="Calibri" w:eastAsia="Calibri" w:hAnsi="Calibri" w:cs="Times New Roman"/>
        </w:rPr>
        <w:t xml:space="preserve"> there are steps that can be taken t</w:t>
      </w:r>
      <w:r w:rsidR="00133B32" w:rsidRPr="00267A34">
        <w:rPr>
          <w:rFonts w:ascii="Calibri" w:eastAsia="Calibri" w:hAnsi="Calibri" w:cs="Times New Roman"/>
        </w:rPr>
        <w:t>hrough the court to protect you;</w:t>
      </w:r>
    </w:p>
    <w:p w14:paraId="644F4650" w14:textId="77777777" w:rsidR="00133B32" w:rsidRPr="00BE5C08" w:rsidRDefault="00133B32" w:rsidP="00133B32">
      <w:pPr>
        <w:spacing w:after="0" w:line="240" w:lineRule="auto"/>
        <w:jc w:val="both"/>
        <w:rPr>
          <w:rFonts w:ascii="Calibri" w:eastAsia="Calibri" w:hAnsi="Calibri" w:cs="Times New Roman"/>
        </w:rPr>
      </w:pPr>
    </w:p>
    <w:p w14:paraId="504953A9" w14:textId="77777777" w:rsidR="00133B32"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Consider whether capital</w:t>
      </w:r>
      <w:r w:rsidR="00F001DC">
        <w:rPr>
          <w:rFonts w:ascii="Calibri" w:eastAsia="Calibri" w:hAnsi="Calibri" w:cs="Times New Roman"/>
        </w:rPr>
        <w:t xml:space="preserve"> gains tax would be applicable, w</w:t>
      </w:r>
      <w:r w:rsidRPr="00BE5C08">
        <w:rPr>
          <w:rFonts w:ascii="Calibri" w:eastAsia="Calibri" w:hAnsi="Calibri" w:cs="Times New Roman"/>
        </w:rPr>
        <w:t>e can refer you to an accountant for</w:t>
      </w:r>
      <w:r w:rsidR="00133B32">
        <w:rPr>
          <w:rFonts w:ascii="Calibri" w:eastAsia="Calibri" w:hAnsi="Calibri" w:cs="Times New Roman"/>
        </w:rPr>
        <w:t xml:space="preserve"> further information if require</w:t>
      </w:r>
      <w:r w:rsidR="00F001DC">
        <w:rPr>
          <w:rFonts w:ascii="Calibri" w:eastAsia="Calibri" w:hAnsi="Calibri" w:cs="Times New Roman"/>
        </w:rPr>
        <w:t>d</w:t>
      </w:r>
      <w:r w:rsidR="00133B32">
        <w:rPr>
          <w:rFonts w:ascii="Calibri" w:eastAsia="Calibri" w:hAnsi="Calibri" w:cs="Times New Roman"/>
        </w:rPr>
        <w:t>;</w:t>
      </w:r>
    </w:p>
    <w:p w14:paraId="281B6A1D" w14:textId="77777777" w:rsidR="00BE5C08" w:rsidRPr="00BE5C08" w:rsidRDefault="00BE5C08" w:rsidP="00133B32">
      <w:pPr>
        <w:spacing w:after="0" w:line="240" w:lineRule="auto"/>
        <w:jc w:val="both"/>
        <w:rPr>
          <w:rFonts w:ascii="Calibri" w:eastAsia="Calibri" w:hAnsi="Calibri" w:cs="Times New Roman"/>
        </w:rPr>
      </w:pPr>
      <w:r w:rsidRPr="00BE5C08">
        <w:rPr>
          <w:rFonts w:ascii="Calibri" w:eastAsia="Calibri" w:hAnsi="Calibri" w:cs="Times New Roman"/>
        </w:rPr>
        <w:t xml:space="preserve"> </w:t>
      </w:r>
    </w:p>
    <w:p w14:paraId="3EC2ADB5" w14:textId="77777777" w:rsidR="00BE5C08"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 xml:space="preserve">Are your monthly funds being stopped? If you were used to relying on your partner for monthly support and they stop this income, this is </w:t>
      </w:r>
      <w:r w:rsidR="00F001DC" w:rsidRPr="00BE5C08">
        <w:rPr>
          <w:rFonts w:ascii="Calibri" w:eastAsia="Calibri" w:hAnsi="Calibri" w:cs="Times New Roman"/>
        </w:rPr>
        <w:t>unacceptable</w:t>
      </w:r>
      <w:r w:rsidR="00561A2E">
        <w:rPr>
          <w:rFonts w:ascii="Calibri" w:eastAsia="Calibri" w:hAnsi="Calibri" w:cs="Times New Roman"/>
        </w:rPr>
        <w:t>,</w:t>
      </w:r>
      <w:r w:rsidRPr="00BE5C08">
        <w:rPr>
          <w:rFonts w:ascii="Calibri" w:eastAsia="Calibri" w:hAnsi="Calibri" w:cs="Times New Roman"/>
        </w:rPr>
        <w:t xml:space="preserve"> the court would expect you to have enough money throughout this </w:t>
      </w:r>
      <w:r w:rsidR="00F001DC" w:rsidRPr="00BE5C08">
        <w:rPr>
          <w:rFonts w:ascii="Calibri" w:eastAsia="Calibri" w:hAnsi="Calibri" w:cs="Times New Roman"/>
        </w:rPr>
        <w:t>process</w:t>
      </w:r>
      <w:r w:rsidRPr="00BE5C08">
        <w:rPr>
          <w:rFonts w:ascii="Calibri" w:eastAsia="Calibri" w:hAnsi="Calibri" w:cs="Times New Roman"/>
        </w:rPr>
        <w:t xml:space="preserve"> to meet your reasonable needs. We can apply for an application on your behalf to formalise th</w:t>
      </w:r>
      <w:r w:rsidR="00133B32">
        <w:rPr>
          <w:rFonts w:ascii="Calibri" w:eastAsia="Calibri" w:hAnsi="Calibri" w:cs="Times New Roman"/>
        </w:rPr>
        <w:t>e amount you receive each month;</w:t>
      </w:r>
    </w:p>
    <w:p w14:paraId="4D8EC40E" w14:textId="77777777" w:rsidR="00133B32" w:rsidRPr="00BE5C08" w:rsidRDefault="00133B32" w:rsidP="00133B32">
      <w:pPr>
        <w:spacing w:after="0" w:line="240" w:lineRule="auto"/>
        <w:jc w:val="both"/>
        <w:rPr>
          <w:rFonts w:ascii="Calibri" w:eastAsia="Calibri" w:hAnsi="Calibri" w:cs="Times New Roman"/>
        </w:rPr>
      </w:pPr>
    </w:p>
    <w:p w14:paraId="79043BFA" w14:textId="77777777" w:rsidR="00BE5C08"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Payment- Many people ask how they pay for a divorce, the fees depend on the amoun</w:t>
      </w:r>
      <w:r w:rsidR="00F001DC">
        <w:rPr>
          <w:rFonts w:ascii="Calibri" w:eastAsia="Calibri" w:hAnsi="Calibri" w:cs="Times New Roman"/>
        </w:rPr>
        <w:t>t of work undertaken each month</w:t>
      </w:r>
      <w:r w:rsidRPr="00BE5C08">
        <w:rPr>
          <w:rFonts w:ascii="Calibri" w:eastAsia="Calibri" w:hAnsi="Calibri" w:cs="Times New Roman"/>
        </w:rPr>
        <w:t>, we at Leigh Edwards will provide you with a cost estimate of your likely fees. Ideall</w:t>
      </w:r>
      <w:r w:rsidR="00173D10">
        <w:rPr>
          <w:rFonts w:ascii="Calibri" w:eastAsia="Calibri" w:hAnsi="Calibri" w:cs="Times New Roman"/>
        </w:rPr>
        <w:t xml:space="preserve">y fees are paid from your </w:t>
      </w:r>
      <w:r w:rsidRPr="00BE5C08">
        <w:rPr>
          <w:rFonts w:ascii="Calibri" w:eastAsia="Calibri" w:hAnsi="Calibri" w:cs="Times New Roman"/>
        </w:rPr>
        <w:t xml:space="preserve">savings, if this is not possible we can look into </w:t>
      </w:r>
      <w:r w:rsidRPr="00BE5C08">
        <w:rPr>
          <w:rFonts w:ascii="Calibri" w:eastAsia="Calibri" w:hAnsi="Calibri" w:cs="Times New Roman"/>
        </w:rPr>
        <w:lastRenderedPageBreak/>
        <w:t xml:space="preserve">whether your partner has the ability to pay </w:t>
      </w:r>
      <w:r w:rsidR="002C729C">
        <w:rPr>
          <w:rFonts w:ascii="Calibri" w:eastAsia="Calibri" w:hAnsi="Calibri" w:cs="Times New Roman"/>
        </w:rPr>
        <w:t>your fees, whether you can borrow</w:t>
      </w:r>
      <w:r w:rsidRPr="00BE5C08">
        <w:rPr>
          <w:rFonts w:ascii="Calibri" w:eastAsia="Calibri" w:hAnsi="Calibri" w:cs="Times New Roman"/>
        </w:rPr>
        <w:t xml:space="preserve"> funds from friends and family or lastly, you may choose to obtain a litigation loan from a specialist </w:t>
      </w:r>
      <w:r w:rsidR="00133B32">
        <w:rPr>
          <w:rFonts w:ascii="Calibri" w:eastAsia="Calibri" w:hAnsi="Calibri" w:cs="Times New Roman"/>
        </w:rPr>
        <w:t>provider;</w:t>
      </w:r>
    </w:p>
    <w:p w14:paraId="327DDF6E" w14:textId="77777777" w:rsidR="00133B32" w:rsidRPr="00BE5C08" w:rsidRDefault="00133B32" w:rsidP="00133B32">
      <w:pPr>
        <w:spacing w:after="0" w:line="240" w:lineRule="auto"/>
        <w:jc w:val="both"/>
        <w:rPr>
          <w:rFonts w:ascii="Calibri" w:eastAsia="Calibri" w:hAnsi="Calibri" w:cs="Times New Roman"/>
        </w:rPr>
      </w:pPr>
    </w:p>
    <w:p w14:paraId="21F1514F" w14:textId="77777777" w:rsidR="00BE5C08" w:rsidRPr="00BE5C08" w:rsidRDefault="00BE5C08" w:rsidP="00BE5C08">
      <w:pPr>
        <w:numPr>
          <w:ilvl w:val="0"/>
          <w:numId w:val="1"/>
        </w:numPr>
        <w:spacing w:after="0" w:line="240" w:lineRule="auto"/>
        <w:jc w:val="both"/>
        <w:rPr>
          <w:rFonts w:ascii="Calibri" w:eastAsia="Calibri" w:hAnsi="Calibri" w:cs="Times New Roman"/>
        </w:rPr>
      </w:pPr>
      <w:r w:rsidRPr="00BE5C08">
        <w:rPr>
          <w:rFonts w:ascii="Calibri" w:eastAsia="Calibri" w:hAnsi="Calibri" w:cs="Times New Roman"/>
        </w:rPr>
        <w:t>Alarm bells- If there is a sudden change in assets</w:t>
      </w:r>
      <w:r w:rsidR="002C729C">
        <w:rPr>
          <w:rFonts w:ascii="Calibri" w:eastAsia="Calibri" w:hAnsi="Calibri" w:cs="Times New Roman"/>
        </w:rPr>
        <w:t xml:space="preserve"> such as a sale of a property or</w:t>
      </w:r>
      <w:r w:rsidRPr="00BE5C08">
        <w:rPr>
          <w:rFonts w:ascii="Calibri" w:eastAsia="Calibri" w:hAnsi="Calibri" w:cs="Times New Roman"/>
        </w:rPr>
        <w:t xml:space="preserve"> transfer of money, please do get in touch with a solicitor as soon as possible, to ensure we can do all we can to protect the asset in question. </w:t>
      </w:r>
    </w:p>
    <w:p w14:paraId="41C90F14" w14:textId="77777777" w:rsidR="00BE5C08" w:rsidRPr="00BE5C08" w:rsidRDefault="00BE5C08" w:rsidP="00BE5C08">
      <w:pPr>
        <w:spacing w:after="0" w:line="240" w:lineRule="auto"/>
        <w:jc w:val="both"/>
        <w:rPr>
          <w:rFonts w:ascii="Calibri" w:eastAsia="Calibri" w:hAnsi="Calibri" w:cs="Times New Roman"/>
        </w:rPr>
      </w:pPr>
    </w:p>
    <w:p w14:paraId="595441C3" w14:textId="77777777" w:rsidR="00BE5C08" w:rsidRPr="00BE5C08" w:rsidRDefault="00BE5C08" w:rsidP="00BE5C08">
      <w:pPr>
        <w:spacing w:after="0" w:line="240" w:lineRule="auto"/>
        <w:jc w:val="both"/>
        <w:rPr>
          <w:rFonts w:ascii="Calibri" w:eastAsia="Calibri" w:hAnsi="Calibri" w:cs="Times New Roman"/>
        </w:rPr>
      </w:pPr>
      <w:r w:rsidRPr="00BE5C08">
        <w:rPr>
          <w:rFonts w:ascii="Calibri" w:eastAsia="Calibri" w:hAnsi="Calibri" w:cs="Times New Roman"/>
        </w:rPr>
        <w:t xml:space="preserve">We can guide you through this </w:t>
      </w:r>
      <w:r w:rsidR="002C729C" w:rsidRPr="00BE5C08">
        <w:rPr>
          <w:rFonts w:ascii="Calibri" w:eastAsia="Calibri" w:hAnsi="Calibri" w:cs="Times New Roman"/>
        </w:rPr>
        <w:t>difficult</w:t>
      </w:r>
      <w:r w:rsidR="00173D10">
        <w:rPr>
          <w:rFonts w:ascii="Calibri" w:eastAsia="Calibri" w:hAnsi="Calibri" w:cs="Times New Roman"/>
        </w:rPr>
        <w:t xml:space="preserve"> time and provide you with </w:t>
      </w:r>
      <w:r w:rsidRPr="00BE5C08">
        <w:rPr>
          <w:rFonts w:ascii="Calibri" w:eastAsia="Calibri" w:hAnsi="Calibri" w:cs="Times New Roman"/>
        </w:rPr>
        <w:t xml:space="preserve">legal support. We will only contact your partner once you have confirmed that we can, this will </w:t>
      </w:r>
      <w:r w:rsidR="002C729C" w:rsidRPr="00BE5C08">
        <w:rPr>
          <w:rFonts w:ascii="Calibri" w:eastAsia="Calibri" w:hAnsi="Calibri" w:cs="Times New Roman"/>
        </w:rPr>
        <w:t>allow</w:t>
      </w:r>
      <w:r w:rsidRPr="00BE5C08">
        <w:rPr>
          <w:rFonts w:ascii="Calibri" w:eastAsia="Calibri" w:hAnsi="Calibri" w:cs="Times New Roman"/>
        </w:rPr>
        <w:t xml:space="preserve"> us to obtain ins</w:t>
      </w:r>
      <w:r w:rsidR="002C729C">
        <w:rPr>
          <w:rFonts w:ascii="Calibri" w:eastAsia="Calibri" w:hAnsi="Calibri" w:cs="Times New Roman"/>
        </w:rPr>
        <w:t xml:space="preserve">tructions from you and plan </w:t>
      </w:r>
      <w:r w:rsidRPr="00BE5C08">
        <w:rPr>
          <w:rFonts w:ascii="Calibri" w:eastAsia="Calibri" w:hAnsi="Calibri" w:cs="Times New Roman"/>
        </w:rPr>
        <w:t xml:space="preserve">our next steps. </w:t>
      </w:r>
    </w:p>
    <w:p w14:paraId="106BCB55" w14:textId="77777777" w:rsidR="00C5009A" w:rsidRDefault="00C5009A" w:rsidP="00BE5C08">
      <w:pPr>
        <w:jc w:val="both"/>
      </w:pPr>
    </w:p>
    <w:p w14:paraId="1264282A" w14:textId="77777777" w:rsidR="00BE5C08" w:rsidRDefault="00BE5C08" w:rsidP="00BE5C08">
      <w:pPr>
        <w:jc w:val="both"/>
      </w:pPr>
      <w:r>
        <w:t xml:space="preserve">Please contact Roz Lidder, Senior Associate at Leigh Edwards on </w:t>
      </w:r>
      <w:hyperlink r:id="rId12" w:history="1">
        <w:r w:rsidRPr="003262D1">
          <w:rPr>
            <w:rStyle w:val="Hyperlink"/>
          </w:rPr>
          <w:t>Roz.Lidder@leighedwards.com</w:t>
        </w:r>
      </w:hyperlink>
      <w:r>
        <w:t xml:space="preserve"> or on </w:t>
      </w:r>
      <w:r w:rsidRPr="00BE5C08">
        <w:t>01865 884436</w:t>
      </w:r>
      <w:r>
        <w:t xml:space="preserve"> to arrange a free consultation. </w:t>
      </w:r>
    </w:p>
    <w:p w14:paraId="27659426" w14:textId="77777777" w:rsidR="00BE5C08" w:rsidRDefault="00771BC6" w:rsidP="00BE5C08">
      <w:pPr>
        <w:jc w:val="both"/>
      </w:pPr>
      <w:hyperlink r:id="rId13" w:history="1">
        <w:r w:rsidR="00BE5C08" w:rsidRPr="003262D1">
          <w:rPr>
            <w:rStyle w:val="Hyperlink"/>
          </w:rPr>
          <w:t>https://www.leighedwards.com/</w:t>
        </w:r>
      </w:hyperlink>
      <w:r w:rsidR="00BE5C08">
        <w:t xml:space="preserve"> </w:t>
      </w:r>
    </w:p>
    <w:sectPr w:rsidR="00BE5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20B7A"/>
    <w:multiLevelType w:val="hybridMultilevel"/>
    <w:tmpl w:val="D9AAF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08"/>
    <w:rsid w:val="00133B32"/>
    <w:rsid w:val="00173D10"/>
    <w:rsid w:val="00267A34"/>
    <w:rsid w:val="002C729C"/>
    <w:rsid w:val="00561A2E"/>
    <w:rsid w:val="006C6CB8"/>
    <w:rsid w:val="00771BC6"/>
    <w:rsid w:val="00955D74"/>
    <w:rsid w:val="00B420D5"/>
    <w:rsid w:val="00B46DFE"/>
    <w:rsid w:val="00BE5C08"/>
    <w:rsid w:val="00C5009A"/>
    <w:rsid w:val="00D475FE"/>
    <w:rsid w:val="00F0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D192"/>
  <w15:chartTrackingRefBased/>
  <w15:docId w15:val="{E1F8A370-E0F4-4A9A-8F22-4729D222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C08"/>
    <w:rPr>
      <w:color w:val="0563C1" w:themeColor="hyperlink"/>
      <w:u w:val="single"/>
    </w:rPr>
  </w:style>
  <w:style w:type="paragraph" w:styleId="ListParagraph">
    <w:name w:val="List Paragraph"/>
    <w:basedOn w:val="Normal"/>
    <w:uiPriority w:val="34"/>
    <w:qFormat/>
    <w:rsid w:val="0013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lution.org.uk/about-us/" TargetMode="External"/><Relationship Id="rId13" Type="http://schemas.openxmlformats.org/officeDocument/2006/relationships/hyperlink" Target="https://www.leighedwar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z.Lidder@leighed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ki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notice-of-home-rights-registration-hr1" TargetMode="External"/><Relationship Id="rId4" Type="http://schemas.openxmlformats.org/officeDocument/2006/relationships/numbering" Target="numbering.xml"/><Relationship Id="rId9" Type="http://schemas.openxmlformats.org/officeDocument/2006/relationships/hyperlink" Target="https://www.gov.uk/get-information-about-property-and-land/copies-of-dee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966D38E4C2148AEDAEC57225B5A2D" ma:contentTypeVersion="13" ma:contentTypeDescription="Create a new document." ma:contentTypeScope="" ma:versionID="1ac717d79c47eb00f9791d836d97fb4a">
  <xsd:schema xmlns:xsd="http://www.w3.org/2001/XMLSchema" xmlns:xs="http://www.w3.org/2001/XMLSchema" xmlns:p="http://schemas.microsoft.com/office/2006/metadata/properties" xmlns:ns3="8f23304f-038f-4bfa-abab-48aad260db8c" xmlns:ns4="ec4a37aa-8e98-4f7e-852b-3147a54da90d" targetNamespace="http://schemas.microsoft.com/office/2006/metadata/properties" ma:root="true" ma:fieldsID="79afe150641f9735ed5bf9f5dbbbca6c" ns3:_="" ns4:_="">
    <xsd:import namespace="8f23304f-038f-4bfa-abab-48aad260db8c"/>
    <xsd:import namespace="ec4a37aa-8e98-4f7e-852b-3147a54da9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3304f-038f-4bfa-abab-48aad260d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a37aa-8e98-4f7e-852b-3147a54da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977BA-FCA1-49BF-949B-EFC1ADD4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3304f-038f-4bfa-abab-48aad260db8c"/>
    <ds:schemaRef ds:uri="ec4a37aa-8e98-4f7e-852b-3147a54d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0409F-623B-4667-B616-8F924C16EE79}">
  <ds:schemaRefs>
    <ds:schemaRef ds:uri="http://schemas.microsoft.com/sharepoint/v3/contenttype/forms"/>
  </ds:schemaRefs>
</ds:datastoreItem>
</file>

<file path=customXml/itemProps3.xml><?xml version="1.0" encoding="utf-8"?>
<ds:datastoreItem xmlns:ds="http://schemas.openxmlformats.org/officeDocument/2006/customXml" ds:itemID="{CE438D42-9C3F-43A5-A824-A86F8B626E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Lidder</dc:creator>
  <cp:keywords/>
  <dc:description/>
  <cp:lastModifiedBy>Neil Edwards</cp:lastModifiedBy>
  <cp:revision>2</cp:revision>
  <dcterms:created xsi:type="dcterms:W3CDTF">2020-08-20T12:26:00Z</dcterms:created>
  <dcterms:modified xsi:type="dcterms:W3CDTF">2020-08-20T12:26:00Z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0x0101003E3966D38E4C2148AEDAEC57225B5A2D</vt:lpwstr>
  </property>
</Properties>
</file>